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30398D1" w:rsidR="000069AA" w:rsidRDefault="0002022A">
      <w:r>
        <w:rPr>
          <w:b/>
        </w:rPr>
        <w:t xml:space="preserve">Date:  </w:t>
      </w:r>
      <w:r w:rsidR="00F07EAA">
        <w:t xml:space="preserve">June </w:t>
      </w:r>
      <w:r w:rsidR="008227FE">
        <w:t>24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6D4499AF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005F6D" w:rsidRPr="00DE739F">
          <w:rPr>
            <w:rStyle w:val="Hyperlink"/>
          </w:rPr>
          <w:t>https://attendee.gotowebinar.com/register/8430372780445018128</w:t>
        </w:r>
      </w:hyperlink>
      <w:r w:rsidR="00005F6D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E05214B" w:rsidR="000D7D34" w:rsidRDefault="0002022A" w:rsidP="009E279D">
      <w:pPr>
        <w:ind w:left="1710" w:hanging="1350"/>
      </w:pPr>
      <w:r>
        <w:t xml:space="preserve">Presentation: </w:t>
      </w:r>
      <w:r w:rsidR="00A326BF" w:rsidRPr="00A326BF">
        <w:t>"Geostationary Lightning Mapper (and other lightning products): Products and Best Practices in Operations" by Dr. Kristin Calhoun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66B59B99" w14:textId="2B226080" w:rsidR="00D51D66" w:rsidRDefault="006B6425" w:rsidP="006B6425">
      <w:pPr>
        <w:tabs>
          <w:tab w:val="left" w:pos="3060"/>
        </w:tabs>
        <w:ind w:left="1710" w:hanging="1350"/>
      </w:pPr>
      <w:r>
        <w:t>July 22, 2021</w:t>
      </w:r>
      <w:r w:rsidR="00EA3C84">
        <w:t>:</w:t>
      </w:r>
      <w:r>
        <w:tab/>
        <w:t>To Be Determined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005F6D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005F6D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B6425"/>
    <w:rsid w:val="006C20E7"/>
    <w:rsid w:val="006C41DC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7D2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11E3E"/>
    <w:rsid w:val="00C342DD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43037278044501812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8</cp:revision>
  <cp:lastPrinted>2020-02-26T19:56:00Z</cp:lastPrinted>
  <dcterms:created xsi:type="dcterms:W3CDTF">2021-06-01T19:31:00Z</dcterms:created>
  <dcterms:modified xsi:type="dcterms:W3CDTF">2021-06-01T20:40:00Z</dcterms:modified>
</cp:coreProperties>
</file>