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rPr>
          <w:sz w:val="48"/>
          <w:szCs w:val="48"/>
        </w:rPr>
      </w:pPr>
      <w:r w:rsidDel="00000000" w:rsidR="00000000" w:rsidRPr="00000000">
        <w:rPr>
          <w:sz w:val="36"/>
          <w:szCs w:val="36"/>
          <w:rtl w:val="0"/>
        </w:rPr>
        <w:t xml:space="preserve">NEMS FV3GFS Community Modeling System Training and Tutorial: Planning and Preparation Meeting </w:t>
      </w:r>
      <w:r w:rsidDel="00000000" w:rsidR="00000000" w:rsidRPr="00000000">
        <w:rPr>
          <w:sz w:val="48"/>
          <w:szCs w:val="48"/>
          <w:rtl w:val="0"/>
        </w:rPr>
        <w:t xml:space="preserve"> </w:t>
      </w:r>
    </w:p>
    <w:p w:rsidR="00000000" w:rsidDel="00000000" w:rsidP="00000000" w:rsidRDefault="00000000" w:rsidRPr="00000000">
      <w:pPr>
        <w:contextualSpacing w:val="0"/>
        <w:rPr>
          <w:sz w:val="36"/>
          <w:szCs w:val="36"/>
        </w:rPr>
      </w:pPr>
      <w:r w:rsidDel="00000000" w:rsidR="00000000" w:rsidRPr="00000000">
        <w:rPr>
          <w:sz w:val="36"/>
          <w:szCs w:val="36"/>
          <w:rtl w:val="0"/>
        </w:rPr>
        <w:t xml:space="preserve">19-20 July @GFDL Rm 217</w:t>
      </w:r>
    </w:p>
    <w:p w:rsidR="00000000" w:rsidDel="00000000" w:rsidP="00000000" w:rsidRDefault="00000000" w:rsidRPr="00000000">
      <w:pPr>
        <w:contextualSpacing w:val="0"/>
        <w:rPr>
          <w:sz w:val="48"/>
          <w:szCs w:val="48"/>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Scope and Expectations: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Under the auspices of NGGPS, and Strategic Implementation Plan (SIP) for evolution of NGGPS to a National Unified Modeling System for operations and research,  NOAA is forging ahead in creating a “community modeling system” based on FV3 dynamic core within the NEMS framework.  The initial capability for this modeling system is FV3GFS that will replace the spectral model based GFS in operations by 2019.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Core model developers from EMC and GFDL who are actively working on NEMS FV3GFS project will be meeting at GFDL, Princeton, NJ on 19th and 20th July 2017 to brainstorm on various aspects of the modeling system, and plan for developing comprehensive material for training and tutorials associated with FV3GFS public release version with adequate support for the community.   Details on advanced scientific features of FV3GFS modeling system including cycled data assimilation capability; newer physics options; Interoperable Physics Driver (IPD); workflow elements; pre- and post-processing tools; diagnostic tools; verification and validation strategies; and future developments based on FV3 will be discussed to aid the planning and preparation for the training and tutorial sessions.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Expected outcome from this meeting:</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numPr>
          <w:ilvl w:val="0"/>
          <w:numId w:val="8"/>
        </w:numPr>
        <w:ind w:left="720" w:hanging="360"/>
        <w:contextualSpacing w:val="1"/>
        <w:rPr>
          <w:u w:val="none"/>
        </w:rPr>
      </w:pPr>
      <w:r w:rsidDel="00000000" w:rsidR="00000000" w:rsidRPr="00000000">
        <w:rPr>
          <w:rtl w:val="0"/>
        </w:rPr>
        <w:t xml:space="preserve">strategies for releasing NEMS/FV3GFS to the collaborators and community;</w:t>
      </w:r>
    </w:p>
    <w:p w:rsidR="00000000" w:rsidDel="00000000" w:rsidP="00000000" w:rsidRDefault="00000000" w:rsidRPr="00000000">
      <w:pPr>
        <w:numPr>
          <w:ilvl w:val="0"/>
          <w:numId w:val="8"/>
        </w:numPr>
        <w:ind w:left="720" w:hanging="360"/>
        <w:contextualSpacing w:val="1"/>
        <w:rPr>
          <w:u w:val="none"/>
        </w:rPr>
      </w:pPr>
      <w:r w:rsidDel="00000000" w:rsidR="00000000" w:rsidRPr="00000000">
        <w:rPr>
          <w:rtl w:val="0"/>
        </w:rPr>
        <w:t xml:space="preserve">defining scope of the capabilities included in the next release of NEMS/FV3GFS (tentatively end of September); </w:t>
      </w:r>
    </w:p>
    <w:p w:rsidR="00000000" w:rsidDel="00000000" w:rsidP="00000000" w:rsidRDefault="00000000" w:rsidRPr="00000000">
      <w:pPr>
        <w:numPr>
          <w:ilvl w:val="0"/>
          <w:numId w:val="8"/>
        </w:numPr>
        <w:ind w:left="720" w:hanging="360"/>
        <w:contextualSpacing w:val="1"/>
        <w:rPr>
          <w:u w:val="none"/>
        </w:rPr>
      </w:pPr>
      <w:r w:rsidDel="00000000" w:rsidR="00000000" w:rsidRPr="00000000">
        <w:rPr>
          <w:rtl w:val="0"/>
        </w:rPr>
        <w:t xml:space="preserve">developing scientific and technical documentation;</w:t>
      </w:r>
    </w:p>
    <w:p w:rsidR="00000000" w:rsidDel="00000000" w:rsidP="00000000" w:rsidRDefault="00000000" w:rsidRPr="00000000">
      <w:pPr>
        <w:numPr>
          <w:ilvl w:val="0"/>
          <w:numId w:val="8"/>
        </w:numPr>
        <w:ind w:left="720" w:hanging="360"/>
        <w:contextualSpacing w:val="1"/>
        <w:rPr>
          <w:u w:val="none"/>
        </w:rPr>
      </w:pPr>
      <w:r w:rsidDel="00000000" w:rsidR="00000000" w:rsidRPr="00000000">
        <w:rPr>
          <w:rtl w:val="0"/>
        </w:rPr>
        <w:t xml:space="preserve">developing user guides and support system for training and tutorials; and</w:t>
      </w:r>
    </w:p>
    <w:p w:rsidR="00000000" w:rsidDel="00000000" w:rsidP="00000000" w:rsidRDefault="00000000" w:rsidRPr="00000000">
      <w:pPr>
        <w:numPr>
          <w:ilvl w:val="0"/>
          <w:numId w:val="8"/>
        </w:numPr>
        <w:ind w:left="720" w:hanging="360"/>
        <w:contextualSpacing w:val="1"/>
        <w:rPr>
          <w:u w:val="none"/>
        </w:rPr>
      </w:pPr>
      <w:r w:rsidDel="00000000" w:rsidR="00000000" w:rsidRPr="00000000">
        <w:rPr>
          <w:rtl w:val="0"/>
        </w:rPr>
        <w:t xml:space="preserve">community code management roles and responsibilities (and code management between EMC and GFDL)</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b w:val="1"/>
          <w:sz w:val="28"/>
          <w:szCs w:val="28"/>
          <w:u w:val="single"/>
        </w:rPr>
      </w:pPr>
      <w:r w:rsidDel="00000000" w:rsidR="00000000" w:rsidRPr="00000000">
        <w:rPr>
          <w:rtl w:val="0"/>
        </w:rPr>
      </w:r>
    </w:p>
    <w:p w:rsidR="00000000" w:rsidDel="00000000" w:rsidP="00000000" w:rsidRDefault="00000000" w:rsidRPr="00000000">
      <w:pPr>
        <w:contextualSpacing w:val="0"/>
        <w:rPr>
          <w:b w:val="1"/>
          <w:sz w:val="28"/>
          <w:szCs w:val="28"/>
          <w:u w:val="single"/>
        </w:rPr>
      </w:pPr>
      <w:r w:rsidDel="00000000" w:rsidR="00000000" w:rsidRPr="00000000">
        <w:br w:type="page"/>
      </w:r>
      <w:r w:rsidDel="00000000" w:rsidR="00000000" w:rsidRPr="00000000">
        <w:rPr>
          <w:rtl w:val="0"/>
        </w:rPr>
      </w:r>
    </w:p>
    <w:p w:rsidR="00000000" w:rsidDel="00000000" w:rsidP="00000000" w:rsidRDefault="00000000" w:rsidRPr="00000000">
      <w:pPr>
        <w:contextualSpacing w:val="0"/>
        <w:jc w:val="center"/>
        <w:rPr>
          <w:b w:val="1"/>
          <w:sz w:val="36"/>
          <w:szCs w:val="36"/>
        </w:rPr>
      </w:pPr>
      <w:r w:rsidDel="00000000" w:rsidR="00000000" w:rsidRPr="00000000">
        <w:rPr>
          <w:b w:val="1"/>
          <w:sz w:val="36"/>
          <w:szCs w:val="36"/>
          <w:rtl w:val="0"/>
        </w:rPr>
        <w:t xml:space="preserve">Day 1</w:t>
      </w:r>
    </w:p>
    <w:p w:rsidR="00000000" w:rsidDel="00000000" w:rsidP="00000000" w:rsidRDefault="00000000" w:rsidRPr="00000000">
      <w:pPr>
        <w:contextualSpacing w:val="0"/>
        <w:jc w:val="center"/>
        <w:rPr>
          <w:b w:val="1"/>
          <w:sz w:val="28"/>
          <w:szCs w:val="28"/>
          <w:u w:val="single"/>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0845 - Welcome, introduction, and logistics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0900 - Workflow elements for the real-time systems (Fanglin Yang; 15 min/Matt Morin; 15 min)</w:t>
      </w:r>
    </w:p>
    <w:p w:rsidR="00000000" w:rsidDel="00000000" w:rsidP="00000000" w:rsidRDefault="00000000" w:rsidRPr="00000000">
      <w:pPr>
        <w:contextualSpacing w:val="0"/>
        <w:rPr/>
      </w:pPr>
      <w:r w:rsidDel="00000000" w:rsidR="00000000" w:rsidRPr="00000000">
        <w:rPr>
          <w:rtl w:val="0"/>
        </w:rPr>
        <w:t xml:space="preserve">0930 - Demo cases for repository &amp; regressions </w:t>
      </w:r>
    </w:p>
    <w:p w:rsidR="00000000" w:rsidDel="00000000" w:rsidP="00000000" w:rsidRDefault="00000000" w:rsidRPr="00000000">
      <w:pPr>
        <w:numPr>
          <w:ilvl w:val="0"/>
          <w:numId w:val="1"/>
        </w:numPr>
        <w:ind w:left="720" w:firstLine="360"/>
        <w:contextualSpacing w:val="1"/>
        <w:rPr>
          <w:u w:val="none"/>
        </w:rPr>
      </w:pPr>
      <w:r w:rsidDel="00000000" w:rsidR="00000000" w:rsidRPr="00000000">
        <w:rPr>
          <w:rtl w:val="0"/>
        </w:rPr>
        <w:t xml:space="preserve">How to run FV3GFS test case with latest working version (Jun Wang; 20 min)</w:t>
      </w:r>
    </w:p>
    <w:p w:rsidR="00000000" w:rsidDel="00000000" w:rsidP="00000000" w:rsidRDefault="00000000" w:rsidRPr="00000000">
      <w:pPr>
        <w:numPr>
          <w:ilvl w:val="0"/>
          <w:numId w:val="1"/>
        </w:numPr>
        <w:ind w:left="720" w:firstLine="360"/>
        <w:contextualSpacing w:val="1"/>
        <w:rPr>
          <w:u w:val="none"/>
        </w:rPr>
      </w:pPr>
      <w:r w:rsidDel="00000000" w:rsidR="00000000" w:rsidRPr="00000000">
        <w:rPr>
          <w:rtl w:val="0"/>
        </w:rPr>
        <w:t xml:space="preserve">Process GFDL uses for regressions (Rusty Benson; 10 min)</w:t>
      </w:r>
    </w:p>
    <w:p w:rsidR="00000000" w:rsidDel="00000000" w:rsidP="00000000" w:rsidRDefault="00000000" w:rsidRPr="00000000">
      <w:pPr>
        <w:contextualSpacing w:val="0"/>
        <w:rPr/>
      </w:pPr>
      <w:r w:rsidDel="00000000" w:rsidR="00000000" w:rsidRPr="00000000">
        <w:rPr>
          <w:rtl w:val="0"/>
        </w:rPr>
        <w:t xml:space="preserve">1000 - Tools for regridding, pre-processing &amp; post-processing (GFDL/EMC)</w:t>
      </w:r>
    </w:p>
    <w:p w:rsidR="00000000" w:rsidDel="00000000" w:rsidP="00000000" w:rsidRDefault="00000000" w:rsidRPr="00000000">
      <w:pPr>
        <w:numPr>
          <w:ilvl w:val="0"/>
          <w:numId w:val="4"/>
        </w:numPr>
        <w:ind w:left="720" w:firstLine="360"/>
        <w:contextualSpacing w:val="1"/>
        <w:rPr/>
      </w:pPr>
      <w:r w:rsidDel="00000000" w:rsidR="00000000" w:rsidRPr="00000000">
        <w:rPr>
          <w:rtl w:val="0"/>
        </w:rPr>
        <w:t xml:space="preserve">EMC (George Gayno &amp; Hui-Ya Chuang; 20 min)</w:t>
      </w:r>
    </w:p>
    <w:p w:rsidR="00000000" w:rsidDel="00000000" w:rsidP="00000000" w:rsidRDefault="00000000" w:rsidRPr="00000000">
      <w:pPr>
        <w:numPr>
          <w:ilvl w:val="2"/>
          <w:numId w:val="4"/>
        </w:numPr>
        <w:ind w:left="2160" w:hanging="360"/>
        <w:contextualSpacing w:val="1"/>
        <w:rPr>
          <w:u w:val="none"/>
        </w:rPr>
      </w:pPr>
      <w:r w:rsidDel="00000000" w:rsidR="00000000" w:rsidRPr="00000000">
        <w:rPr>
          <w:rtl w:val="0"/>
        </w:rPr>
        <w:t xml:space="preserve">orography maker w/ gravity wave drag coefficients</w:t>
      </w:r>
    </w:p>
    <w:p w:rsidR="00000000" w:rsidDel="00000000" w:rsidP="00000000" w:rsidRDefault="00000000" w:rsidRPr="00000000">
      <w:pPr>
        <w:numPr>
          <w:ilvl w:val="3"/>
          <w:numId w:val="4"/>
        </w:numPr>
        <w:ind w:left="2880" w:hanging="360"/>
        <w:contextualSpacing w:val="1"/>
        <w:rPr>
          <w:u w:val="none"/>
        </w:rPr>
      </w:pPr>
      <w:r w:rsidDel="00000000" w:rsidR="00000000" w:rsidRPr="00000000">
        <w:rPr>
          <w:rtl w:val="0"/>
        </w:rPr>
        <w:t xml:space="preserve">terrain datasets</w:t>
      </w:r>
    </w:p>
    <w:p w:rsidR="00000000" w:rsidDel="00000000" w:rsidP="00000000" w:rsidRDefault="00000000" w:rsidRPr="00000000">
      <w:pPr>
        <w:numPr>
          <w:ilvl w:val="2"/>
          <w:numId w:val="4"/>
        </w:numPr>
        <w:ind w:left="2160" w:hanging="360"/>
        <w:contextualSpacing w:val="1"/>
        <w:rPr>
          <w:u w:val="none"/>
        </w:rPr>
      </w:pPr>
      <w:r w:rsidDel="00000000" w:rsidR="00000000" w:rsidRPr="00000000">
        <w:rPr>
          <w:rtl w:val="0"/>
        </w:rPr>
        <w:t xml:space="preserve">global chgres</w:t>
      </w:r>
    </w:p>
    <w:p w:rsidR="00000000" w:rsidDel="00000000" w:rsidP="00000000" w:rsidRDefault="00000000" w:rsidRPr="00000000">
      <w:pPr>
        <w:numPr>
          <w:ilvl w:val="3"/>
          <w:numId w:val="4"/>
        </w:numPr>
        <w:ind w:left="2880" w:hanging="360"/>
        <w:contextualSpacing w:val="1"/>
        <w:rPr/>
      </w:pPr>
      <w:r w:rsidDel="00000000" w:rsidR="00000000" w:rsidRPr="00000000">
        <w:rPr>
          <w:rtl w:val="0"/>
        </w:rPr>
        <w:t xml:space="preserve">field and surface</w:t>
      </w:r>
    </w:p>
    <w:p w:rsidR="00000000" w:rsidDel="00000000" w:rsidP="00000000" w:rsidRDefault="00000000" w:rsidRPr="00000000">
      <w:pPr>
        <w:numPr>
          <w:ilvl w:val="3"/>
          <w:numId w:val="4"/>
        </w:numPr>
        <w:ind w:left="2880" w:hanging="360"/>
        <w:contextualSpacing w:val="1"/>
        <w:rPr/>
      </w:pPr>
      <w:r w:rsidDel="00000000" w:rsidR="00000000" w:rsidRPr="00000000">
        <w:rPr>
          <w:rtl w:val="0"/>
        </w:rPr>
        <w:t xml:space="preserve">future plans </w:t>
      </w:r>
    </w:p>
    <w:p w:rsidR="00000000" w:rsidDel="00000000" w:rsidP="00000000" w:rsidRDefault="00000000" w:rsidRPr="00000000">
      <w:pPr>
        <w:numPr>
          <w:ilvl w:val="3"/>
          <w:numId w:val="4"/>
        </w:numPr>
        <w:ind w:left="2880" w:hanging="360"/>
        <w:contextualSpacing w:val="1"/>
        <w:rPr/>
      </w:pPr>
      <w:r w:rsidDel="00000000" w:rsidR="00000000" w:rsidRPr="00000000">
        <w:rPr>
          <w:rtl w:val="0"/>
        </w:rPr>
        <w:t xml:space="preserve">Post-processing</w:t>
      </w:r>
    </w:p>
    <w:p w:rsidR="00000000" w:rsidDel="00000000" w:rsidP="00000000" w:rsidRDefault="00000000" w:rsidRPr="00000000">
      <w:pPr>
        <w:numPr>
          <w:ilvl w:val="0"/>
          <w:numId w:val="4"/>
        </w:numPr>
        <w:ind w:left="720" w:firstLine="360"/>
        <w:contextualSpacing w:val="1"/>
        <w:rPr>
          <w:u w:val="none"/>
        </w:rPr>
      </w:pPr>
      <w:r w:rsidDel="00000000" w:rsidR="00000000" w:rsidRPr="00000000">
        <w:rPr>
          <w:rtl w:val="0"/>
        </w:rPr>
        <w:t xml:space="preserve">GFDL (Rusty Benson; 10 min)</w:t>
      </w:r>
    </w:p>
    <w:p w:rsidR="00000000" w:rsidDel="00000000" w:rsidP="00000000" w:rsidRDefault="00000000" w:rsidRPr="00000000">
      <w:pPr>
        <w:numPr>
          <w:ilvl w:val="2"/>
          <w:numId w:val="4"/>
        </w:numPr>
        <w:ind w:left="2160" w:hanging="360"/>
        <w:contextualSpacing w:val="1"/>
        <w:rPr>
          <w:u w:val="none"/>
        </w:rPr>
      </w:pPr>
      <w:r w:rsidDel="00000000" w:rsidR="00000000" w:rsidRPr="00000000">
        <w:rPr>
          <w:rtl w:val="0"/>
        </w:rPr>
        <w:t xml:space="preserve">Fregrid</w:t>
      </w:r>
    </w:p>
    <w:p w:rsidR="00000000" w:rsidDel="00000000" w:rsidP="00000000" w:rsidRDefault="00000000" w:rsidRPr="00000000">
      <w:pPr>
        <w:numPr>
          <w:ilvl w:val="2"/>
          <w:numId w:val="4"/>
        </w:numPr>
        <w:ind w:left="2160" w:hanging="360"/>
        <w:contextualSpacing w:val="1"/>
        <w:rPr>
          <w:u w:val="none"/>
        </w:rPr>
      </w:pPr>
      <w:r w:rsidDel="00000000" w:rsidR="00000000" w:rsidRPr="00000000">
        <w:rPr>
          <w:rtl w:val="0"/>
        </w:rPr>
        <w:t xml:space="preserve">Post-processing</w:t>
      </w:r>
    </w:p>
    <w:p w:rsidR="00000000" w:rsidDel="00000000" w:rsidP="00000000" w:rsidRDefault="00000000" w:rsidRPr="00000000">
      <w:pPr>
        <w:contextualSpacing w:val="0"/>
        <w:rPr/>
      </w:pPr>
      <w:r w:rsidDel="00000000" w:rsidR="00000000" w:rsidRPr="00000000">
        <w:rPr>
          <w:rtl w:val="0"/>
        </w:rPr>
        <w:t xml:space="preserve">1030 - NEMS ESMF &amp; NUOPC Mediator/FMS for FV3 (Mark Iredell/Durachta; 45 min)</w:t>
      </w:r>
    </w:p>
    <w:p w:rsidR="00000000" w:rsidDel="00000000" w:rsidP="00000000" w:rsidRDefault="00000000" w:rsidRPr="00000000">
      <w:pPr>
        <w:contextualSpacing w:val="0"/>
        <w:rPr/>
      </w:pPr>
      <w:r w:rsidDel="00000000" w:rsidR="00000000" w:rsidRPr="00000000">
        <w:rPr>
          <w:rtl w:val="0"/>
        </w:rPr>
        <w:t xml:space="preserve">1115 - NEMS Apps/Compsets/FMS utilities (Sam Trahan/Rusty Benson; 45 min)</w:t>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1200 - LUNCH (TBD)</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1300 - </w:t>
      </w:r>
      <w:r w:rsidDel="00000000" w:rsidR="00000000" w:rsidRPr="00000000">
        <w:rPr>
          <w:rtl w:val="0"/>
        </w:rPr>
        <w:t xml:space="preserve">Visualization/diagnostic tools</w:t>
      </w:r>
      <w:r w:rsidDel="00000000" w:rsidR="00000000" w:rsidRPr="00000000">
        <w:rPr>
          <w:rtl w:val="0"/>
        </w:rPr>
      </w:r>
    </w:p>
    <w:p w:rsidR="00000000" w:rsidDel="00000000" w:rsidP="00000000" w:rsidRDefault="00000000" w:rsidRPr="00000000">
      <w:pPr>
        <w:numPr>
          <w:ilvl w:val="0"/>
          <w:numId w:val="10"/>
        </w:numPr>
        <w:ind w:left="720" w:firstLine="360"/>
        <w:contextualSpacing w:val="1"/>
        <w:rPr>
          <w:u w:val="none"/>
        </w:rPr>
      </w:pPr>
      <w:r w:rsidDel="00000000" w:rsidR="00000000" w:rsidRPr="00000000">
        <w:rPr>
          <w:rtl w:val="0"/>
        </w:rPr>
        <w:t xml:space="preserve">DBrowswer (Dusan/Black;; 10 min)</w:t>
      </w:r>
    </w:p>
    <w:p w:rsidR="00000000" w:rsidDel="00000000" w:rsidP="00000000" w:rsidRDefault="00000000" w:rsidRPr="00000000">
      <w:pPr>
        <w:numPr>
          <w:ilvl w:val="0"/>
          <w:numId w:val="10"/>
        </w:numPr>
        <w:ind w:left="720" w:firstLine="360"/>
        <w:contextualSpacing w:val="1"/>
        <w:rPr>
          <w:u w:val="none"/>
        </w:rPr>
      </w:pPr>
      <w:r w:rsidDel="00000000" w:rsidR="00000000" w:rsidRPr="00000000">
        <w:rPr>
          <w:rtl w:val="0"/>
        </w:rPr>
        <w:t xml:space="preserve">GFDL experiences with MET package (Shannon Rees; 10 min)</w:t>
      </w:r>
    </w:p>
    <w:p w:rsidR="00000000" w:rsidDel="00000000" w:rsidP="00000000" w:rsidRDefault="00000000" w:rsidRPr="00000000">
      <w:pPr>
        <w:numPr>
          <w:ilvl w:val="0"/>
          <w:numId w:val="10"/>
        </w:numPr>
        <w:ind w:left="720" w:firstLine="360"/>
        <w:contextualSpacing w:val="1"/>
        <w:rPr>
          <w:u w:val="none"/>
        </w:rPr>
      </w:pPr>
      <w:r w:rsidDel="00000000" w:rsidR="00000000" w:rsidRPr="00000000">
        <w:rPr>
          <w:rtl w:val="0"/>
        </w:rPr>
        <w:t xml:space="preserve">VSDB/MET (Fanglin Yang; 10 min)</w:t>
      </w:r>
    </w:p>
    <w:p w:rsidR="00000000" w:rsidDel="00000000" w:rsidP="00000000" w:rsidRDefault="00000000" w:rsidRPr="00000000">
      <w:pPr>
        <w:numPr>
          <w:ilvl w:val="0"/>
          <w:numId w:val="10"/>
        </w:numPr>
        <w:ind w:left="720" w:firstLine="360"/>
        <w:contextualSpacing w:val="1"/>
        <w:rPr/>
      </w:pPr>
      <w:r w:rsidDel="00000000" w:rsidR="00000000" w:rsidRPr="00000000">
        <w:rPr>
          <w:rtl w:val="0"/>
        </w:rPr>
        <w:t xml:space="preserve">Discussion on graphical tools used by GFDL (10 min)</w:t>
      </w:r>
    </w:p>
    <w:p w:rsidR="00000000" w:rsidDel="00000000" w:rsidP="00000000" w:rsidRDefault="00000000" w:rsidRPr="00000000">
      <w:pPr>
        <w:contextualSpacing w:val="0"/>
        <w:rPr/>
      </w:pPr>
      <w:r w:rsidDel="00000000" w:rsidR="00000000" w:rsidRPr="00000000">
        <w:rPr>
          <w:rtl w:val="0"/>
        </w:rPr>
        <w:t xml:space="preserve">1400 - Unified Workflow (CROW), NGGPS Talk (Samuel Trahan; Terry McGuinness 60min)</w:t>
      </w:r>
    </w:p>
    <w:p w:rsidR="00000000" w:rsidDel="00000000" w:rsidP="00000000" w:rsidRDefault="00000000" w:rsidRPr="00000000">
      <w:pPr>
        <w:contextualSpacing w:val="0"/>
        <w:rPr/>
      </w:pPr>
      <w:r w:rsidDel="00000000" w:rsidR="00000000" w:rsidRPr="00000000">
        <w:rPr>
          <w:rtl w:val="0"/>
        </w:rPr>
        <w:t xml:space="preserve">1500 - Scientific Verification/Validation Methodology </w:t>
      </w:r>
    </w:p>
    <w:p w:rsidR="00000000" w:rsidDel="00000000" w:rsidP="00000000" w:rsidRDefault="00000000" w:rsidRPr="00000000">
      <w:pPr>
        <w:numPr>
          <w:ilvl w:val="0"/>
          <w:numId w:val="2"/>
        </w:numPr>
        <w:ind w:left="1440" w:hanging="360"/>
        <w:contextualSpacing w:val="1"/>
        <w:rPr/>
      </w:pPr>
      <w:r w:rsidDel="00000000" w:rsidR="00000000" w:rsidRPr="00000000">
        <w:rPr>
          <w:rtl w:val="0"/>
        </w:rPr>
        <w:t xml:space="preserve">EMC (Fanglin; 20 min)</w:t>
      </w:r>
    </w:p>
    <w:p w:rsidR="00000000" w:rsidDel="00000000" w:rsidP="00000000" w:rsidRDefault="00000000" w:rsidRPr="00000000">
      <w:pPr>
        <w:numPr>
          <w:ilvl w:val="0"/>
          <w:numId w:val="2"/>
        </w:numPr>
        <w:ind w:left="1440" w:hanging="360"/>
        <w:contextualSpacing w:val="1"/>
        <w:rPr/>
      </w:pPr>
      <w:r w:rsidDel="00000000" w:rsidR="00000000" w:rsidRPr="00000000">
        <w:rPr>
          <w:rtl w:val="0"/>
        </w:rPr>
        <w:t xml:space="preserve">GFDL (Linjiong Zhou; 15 min)</w:t>
      </w:r>
    </w:p>
    <w:p w:rsidR="00000000" w:rsidDel="00000000" w:rsidP="00000000" w:rsidRDefault="00000000" w:rsidRPr="00000000">
      <w:pPr>
        <w:numPr>
          <w:ilvl w:val="0"/>
          <w:numId w:val="2"/>
        </w:numPr>
        <w:ind w:left="1440" w:hanging="360"/>
        <w:contextualSpacing w:val="1"/>
        <w:rPr>
          <w:u w:val="none"/>
        </w:rPr>
      </w:pPr>
      <w:r w:rsidDel="00000000" w:rsidR="00000000" w:rsidRPr="00000000">
        <w:rPr>
          <w:rtl w:val="0"/>
        </w:rPr>
        <w:t xml:space="preserve">Tool for KE spectra (Xi Chen: 5 min)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1545 - BREAK (15 min)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1600 - Debugging</w:t>
      </w:r>
      <w:r w:rsidDel="00000000" w:rsidR="00000000" w:rsidRPr="00000000">
        <w:rPr>
          <w:rtl w:val="0"/>
        </w:rPr>
        <w:t xml:space="preserve">/trouble-shooting tools</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1630 - Scientific elements of FV3 (for scientific documentation):</w:t>
      </w:r>
    </w:p>
    <w:p w:rsidR="00000000" w:rsidDel="00000000" w:rsidP="00000000" w:rsidRDefault="00000000" w:rsidRPr="00000000">
      <w:pPr>
        <w:numPr>
          <w:ilvl w:val="0"/>
          <w:numId w:val="9"/>
        </w:numPr>
        <w:ind w:left="1440" w:hanging="360"/>
        <w:contextualSpacing w:val="1"/>
      </w:pPr>
      <w:r w:rsidDel="00000000" w:rsidR="00000000" w:rsidRPr="00000000">
        <w:rPr>
          <w:rtl w:val="0"/>
        </w:rPr>
        <w:t xml:space="preserve">Open discussion, Q/A on FV3</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b w:val="1"/>
          <w:sz w:val="36"/>
          <w:szCs w:val="36"/>
        </w:rPr>
      </w:pPr>
      <w:r w:rsidDel="00000000" w:rsidR="00000000" w:rsidRPr="00000000">
        <w:rPr>
          <w:rtl w:val="0"/>
        </w:rPr>
        <w:t xml:space="preserve">GROUP DINNER - TBD</w:t>
      </w:r>
      <w:r w:rsidDel="00000000" w:rsidR="00000000" w:rsidRPr="00000000">
        <w:br w:type="page"/>
      </w:r>
      <w:r w:rsidDel="00000000" w:rsidR="00000000" w:rsidRPr="00000000">
        <w:rPr>
          <w:rtl w:val="0"/>
        </w:rPr>
      </w:r>
    </w:p>
    <w:p w:rsidR="00000000" w:rsidDel="00000000" w:rsidP="00000000" w:rsidRDefault="00000000" w:rsidRPr="00000000">
      <w:pPr>
        <w:contextualSpacing w:val="0"/>
        <w:jc w:val="center"/>
        <w:rPr>
          <w:b w:val="1"/>
          <w:sz w:val="36"/>
          <w:szCs w:val="36"/>
        </w:rPr>
      </w:pPr>
      <w:r w:rsidDel="00000000" w:rsidR="00000000" w:rsidRPr="00000000">
        <w:rPr>
          <w:b w:val="1"/>
          <w:sz w:val="36"/>
          <w:szCs w:val="36"/>
          <w:rtl w:val="0"/>
        </w:rPr>
        <w:t xml:space="preserve">DAY 2</w:t>
      </w:r>
    </w:p>
    <w:p w:rsidR="00000000" w:rsidDel="00000000" w:rsidP="00000000" w:rsidRDefault="00000000" w:rsidRPr="00000000">
      <w:pPr>
        <w:contextualSpacing w:val="0"/>
        <w:rPr>
          <w:b w:val="1"/>
          <w:sz w:val="28"/>
          <w:szCs w:val="28"/>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0900 - </w:t>
      </w:r>
      <w:r w:rsidDel="00000000" w:rsidR="00000000" w:rsidRPr="00000000">
        <w:rPr>
          <w:rtl w:val="0"/>
        </w:rPr>
        <w:t xml:space="preserve">Physics</w:t>
      </w:r>
    </w:p>
    <w:p w:rsidR="00000000" w:rsidDel="00000000" w:rsidP="00000000" w:rsidRDefault="00000000" w:rsidRPr="00000000">
      <w:pPr>
        <w:numPr>
          <w:ilvl w:val="0"/>
          <w:numId w:val="5"/>
        </w:numPr>
        <w:ind w:left="1440" w:hanging="360"/>
        <w:contextualSpacing w:val="1"/>
        <w:rPr>
          <w:u w:val="none"/>
        </w:rPr>
      </w:pPr>
      <w:r w:rsidDel="00000000" w:rsidR="00000000" w:rsidRPr="00000000">
        <w:rPr>
          <w:rtl w:val="0"/>
        </w:rPr>
        <w:t xml:space="preserve">EMC (Ruiyu, Moorthi and Yu-Tai; 60 </w:t>
      </w:r>
      <w:r w:rsidDel="00000000" w:rsidR="00000000" w:rsidRPr="00000000">
        <w:rPr>
          <w:rtl w:val="0"/>
        </w:rPr>
        <w:t xml:space="preserve">min</w:t>
      </w:r>
      <w:r w:rsidDel="00000000" w:rsidR="00000000" w:rsidRPr="00000000">
        <w:rPr>
          <w:rtl w:val="0"/>
        </w:rPr>
        <w:t xml:space="preserve">)</w:t>
      </w:r>
    </w:p>
    <w:p w:rsidR="00000000" w:rsidDel="00000000" w:rsidP="00000000" w:rsidRDefault="00000000" w:rsidRPr="00000000">
      <w:pPr>
        <w:numPr>
          <w:ilvl w:val="0"/>
          <w:numId w:val="5"/>
        </w:numPr>
        <w:ind w:left="1440" w:hanging="360"/>
        <w:contextualSpacing w:val="1"/>
      </w:pPr>
      <w:r w:rsidDel="00000000" w:rsidR="00000000" w:rsidRPr="00000000">
        <w:rPr>
          <w:rtl w:val="0"/>
        </w:rPr>
        <w:t xml:space="preserve">NSST in FV3 (Xu Li; 20 min)</w:t>
      </w:r>
      <w:r w:rsidDel="00000000" w:rsidR="00000000" w:rsidRPr="00000000">
        <w:rPr>
          <w:rtl w:val="0"/>
        </w:rPr>
      </w:r>
    </w:p>
    <w:p w:rsidR="00000000" w:rsidDel="00000000" w:rsidP="00000000" w:rsidRDefault="00000000" w:rsidRPr="00000000">
      <w:pPr>
        <w:numPr>
          <w:ilvl w:val="0"/>
          <w:numId w:val="5"/>
        </w:numPr>
        <w:ind w:left="1440" w:hanging="360"/>
        <w:contextualSpacing w:val="1"/>
        <w:rPr>
          <w:strike w:val="1"/>
        </w:rPr>
      </w:pPr>
      <w:r w:rsidDel="00000000" w:rsidR="00000000" w:rsidRPr="00000000">
        <w:rPr>
          <w:rtl w:val="0"/>
        </w:rPr>
        <w:t xml:space="preserve">Discussions (20 min): What are the metrics for physics selection? Other physics?</w:t>
      </w:r>
      <w:r w:rsidDel="00000000" w:rsidR="00000000" w:rsidRPr="00000000">
        <w:rPr>
          <w:rtl w:val="0"/>
        </w:rPr>
      </w:r>
    </w:p>
    <w:p w:rsidR="00000000" w:rsidDel="00000000" w:rsidP="00000000" w:rsidRDefault="00000000" w:rsidRPr="00000000">
      <w:pPr>
        <w:contextualSpacing w:val="0"/>
        <w:rPr>
          <w:i w:val="1"/>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1040 - BREAK (20 min)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1100  Atmospheric Driver (Rusty Benson; 45 </w:t>
      </w:r>
      <w:r w:rsidDel="00000000" w:rsidR="00000000" w:rsidRPr="00000000">
        <w:rPr>
          <w:rtl w:val="0"/>
        </w:rPr>
        <w:t xml:space="preserve">min</w:t>
      </w:r>
      <w:r w:rsidDel="00000000" w:rsidR="00000000" w:rsidRPr="00000000">
        <w:rPr>
          <w:rtl w:val="0"/>
        </w:rPr>
        <w:t xml:space="preserve">)</w:t>
      </w:r>
    </w:p>
    <w:p w:rsidR="00000000" w:rsidDel="00000000" w:rsidP="00000000" w:rsidRDefault="00000000" w:rsidRPr="00000000">
      <w:pPr>
        <w:numPr>
          <w:ilvl w:val="0"/>
          <w:numId w:val="7"/>
        </w:numPr>
        <w:ind w:left="1440" w:hanging="360"/>
        <w:contextualSpacing w:val="1"/>
        <w:rPr/>
      </w:pPr>
      <w:r w:rsidDel="00000000" w:rsidR="00000000" w:rsidRPr="00000000">
        <w:rPr>
          <w:rtl w:val="0"/>
        </w:rPr>
        <w:t xml:space="preserve">IPDv4 &amp; CCPP (30 min)</w:t>
      </w:r>
    </w:p>
    <w:p w:rsidR="00000000" w:rsidDel="00000000" w:rsidP="00000000" w:rsidRDefault="00000000" w:rsidRPr="00000000">
      <w:pPr>
        <w:numPr>
          <w:ilvl w:val="0"/>
          <w:numId w:val="7"/>
        </w:numPr>
        <w:ind w:left="1440" w:hanging="360"/>
        <w:contextualSpacing w:val="1"/>
        <w:rPr/>
      </w:pPr>
      <w:r w:rsidDel="00000000" w:rsidR="00000000" w:rsidRPr="00000000">
        <w:rPr>
          <w:rtl w:val="0"/>
        </w:rPr>
        <w:t xml:space="preserve">Dynamics-physics coupling (15 min)</w:t>
      </w:r>
    </w:p>
    <w:p w:rsidR="00000000" w:rsidDel="00000000" w:rsidP="00000000" w:rsidRDefault="00000000" w:rsidRPr="00000000">
      <w:pPr>
        <w:contextualSpacing w:val="0"/>
        <w:rPr/>
      </w:pPr>
      <w:r w:rsidDel="00000000" w:rsidR="00000000" w:rsidRPr="00000000">
        <w:rPr>
          <w:rtl w:val="0"/>
        </w:rPr>
        <w:t xml:space="preserve">1145 - DA/cycling system with discussion (Rahul Mahajan; Jeff Whitaker 60 </w:t>
      </w:r>
      <w:r w:rsidDel="00000000" w:rsidR="00000000" w:rsidRPr="00000000">
        <w:rPr>
          <w:rtl w:val="0"/>
        </w:rPr>
        <w:t xml:space="preserve">min</w:t>
      </w:r>
      <w:r w:rsidDel="00000000" w:rsidR="00000000" w:rsidRPr="00000000">
        <w:rPr>
          <w:rtl w:val="0"/>
        </w:rPr>
        <w:t xml:space="preserv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1245 - LUNCH (TBD)</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1345 - Nesting and Regional efforts (technical aspects; 30 min)</w:t>
      </w:r>
    </w:p>
    <w:p w:rsidR="00000000" w:rsidDel="00000000" w:rsidP="00000000" w:rsidRDefault="00000000" w:rsidRPr="00000000">
      <w:pPr>
        <w:numPr>
          <w:ilvl w:val="0"/>
          <w:numId w:val="3"/>
        </w:numPr>
        <w:ind w:left="1440" w:hanging="360"/>
        <w:contextualSpacing w:val="1"/>
        <w:rPr/>
      </w:pPr>
      <w:r w:rsidDel="00000000" w:rsidR="00000000" w:rsidRPr="00000000">
        <w:rPr>
          <w:rtl w:val="0"/>
        </w:rPr>
        <w:t xml:space="preserve">GFDL: plans to support multiple nests (Lucas Harris &amp; Rusty Benson; 15 min)</w:t>
      </w:r>
    </w:p>
    <w:p w:rsidR="00000000" w:rsidDel="00000000" w:rsidP="00000000" w:rsidRDefault="00000000" w:rsidRPr="00000000">
      <w:pPr>
        <w:numPr>
          <w:ilvl w:val="0"/>
          <w:numId w:val="3"/>
        </w:numPr>
        <w:ind w:left="1440" w:hanging="360"/>
        <w:contextualSpacing w:val="1"/>
        <w:rPr/>
      </w:pPr>
      <w:r w:rsidDel="00000000" w:rsidR="00000000" w:rsidRPr="00000000">
        <w:rPr>
          <w:rtl w:val="0"/>
        </w:rPr>
        <w:t xml:space="preserve">EMC (Tom Black &amp; Jim Abeles; 15 min)</w:t>
      </w:r>
    </w:p>
    <w:p w:rsidR="00000000" w:rsidDel="00000000" w:rsidP="00000000" w:rsidRDefault="00000000" w:rsidRPr="00000000">
      <w:pPr>
        <w:numPr>
          <w:ilvl w:val="0"/>
          <w:numId w:val="3"/>
        </w:numPr>
        <w:ind w:left="1440" w:hanging="360"/>
        <w:contextualSpacing w:val="1"/>
        <w:rPr/>
      </w:pPr>
      <w:r w:rsidDel="00000000" w:rsidR="00000000" w:rsidRPr="00000000">
        <w:rPr>
          <w:rtl w:val="0"/>
        </w:rPr>
        <w:t xml:space="preserve">DBrowswer (Dusan/Black;; 10 min)</w:t>
      </w:r>
    </w:p>
    <w:p w:rsidR="00000000" w:rsidDel="00000000" w:rsidP="00000000" w:rsidRDefault="00000000" w:rsidRPr="00000000">
      <w:pPr>
        <w:contextualSpacing w:val="0"/>
        <w:rPr/>
      </w:pPr>
      <w:r w:rsidDel="00000000" w:rsidR="00000000" w:rsidRPr="00000000">
        <w:rPr>
          <w:rtl w:val="0"/>
        </w:rPr>
        <w:t xml:space="preserve">1430 - Initial thoughts on training materials (forum discussion; 60 min)</w:t>
      </w:r>
    </w:p>
    <w:p w:rsidR="00000000" w:rsidDel="00000000" w:rsidP="00000000" w:rsidRDefault="00000000" w:rsidRPr="00000000">
      <w:pPr>
        <w:numPr>
          <w:ilvl w:val="0"/>
          <w:numId w:val="6"/>
        </w:numPr>
        <w:ind w:left="1440" w:hanging="360"/>
        <w:contextualSpacing w:val="1"/>
        <w:rPr/>
      </w:pPr>
      <w:r w:rsidDel="00000000" w:rsidR="00000000" w:rsidRPr="00000000">
        <w:rPr>
          <w:rtl w:val="0"/>
        </w:rPr>
        <w:t xml:space="preserve">Scientific Documentation</w:t>
      </w:r>
    </w:p>
    <w:p w:rsidR="00000000" w:rsidDel="00000000" w:rsidP="00000000" w:rsidRDefault="00000000" w:rsidRPr="00000000">
      <w:pPr>
        <w:numPr>
          <w:ilvl w:val="0"/>
          <w:numId w:val="6"/>
        </w:numPr>
        <w:ind w:left="1440" w:hanging="360"/>
        <w:contextualSpacing w:val="1"/>
        <w:rPr/>
      </w:pPr>
      <w:r w:rsidDel="00000000" w:rsidR="00000000" w:rsidRPr="00000000">
        <w:rPr>
          <w:rtl w:val="0"/>
        </w:rPr>
        <w:t xml:space="preserve">User guide/technical guide</w:t>
      </w:r>
    </w:p>
    <w:p w:rsidR="00000000" w:rsidDel="00000000" w:rsidP="00000000" w:rsidRDefault="00000000" w:rsidRPr="00000000">
      <w:pPr>
        <w:numPr>
          <w:ilvl w:val="0"/>
          <w:numId w:val="6"/>
        </w:numPr>
        <w:ind w:left="1440" w:hanging="360"/>
        <w:contextualSpacing w:val="1"/>
        <w:rPr/>
      </w:pPr>
      <w:r w:rsidDel="00000000" w:rsidR="00000000" w:rsidRPr="00000000">
        <w:rPr>
          <w:rtl w:val="0"/>
        </w:rPr>
        <w:t xml:space="preserve">online and in-person</w:t>
      </w:r>
    </w:p>
    <w:p w:rsidR="00000000" w:rsidDel="00000000" w:rsidP="00000000" w:rsidRDefault="00000000" w:rsidRPr="00000000">
      <w:pPr>
        <w:numPr>
          <w:ilvl w:val="0"/>
          <w:numId w:val="6"/>
        </w:numPr>
        <w:ind w:left="1440" w:hanging="360"/>
        <w:contextualSpacing w:val="1"/>
        <w:rPr>
          <w:u w:val="none"/>
        </w:rPr>
      </w:pPr>
      <w:r w:rsidDel="00000000" w:rsidR="00000000" w:rsidRPr="00000000">
        <w:rPr>
          <w:rtl w:val="0"/>
        </w:rPr>
        <w:t xml:space="preserve">Workflow considerations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1515 - END OF MEETING</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1545 - PRINCIPALS WRAP-UP</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1700 - ADJOURN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br w:type="page"/>
      </w:r>
      <w:r w:rsidDel="00000000" w:rsidR="00000000" w:rsidRPr="00000000">
        <w:rPr>
          <w:rtl w:val="0"/>
        </w:rPr>
      </w:r>
    </w:p>
    <w:p w:rsidR="00000000" w:rsidDel="00000000" w:rsidP="00000000" w:rsidRDefault="00000000" w:rsidRPr="00000000">
      <w:pPr>
        <w:contextualSpacing w:val="0"/>
        <w:rPr>
          <w:b w:val="1"/>
          <w:sz w:val="28"/>
          <w:szCs w:val="28"/>
        </w:rPr>
      </w:pPr>
      <w:r w:rsidDel="00000000" w:rsidR="00000000" w:rsidRPr="00000000">
        <w:rPr>
          <w:b w:val="1"/>
          <w:sz w:val="28"/>
          <w:szCs w:val="28"/>
          <w:rtl w:val="0"/>
        </w:rPr>
        <w:t xml:space="preserve">ATTENDEES (remote access available upon request)</w:t>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GFDL (13+; not all will be in the room at the same time)</w:t>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    Rusty Benson</w:t>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    Lucas Harris</w:t>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    Shannon Rees</w:t>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    Matt Morin</w:t>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    Xi Chen</w:t>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    Linjiong Zhou</w:t>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    Jan-Huey Chen</w:t>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    Baoqiang Xiang</w:t>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    Ming Zhao</w:t>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    Andy Hazleton</w:t>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    Morris Bender</w:t>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    Tim Marchok</w:t>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    Jeffrey Duractha</w:t>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    </w:t>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EMC (9 + remote)</w:t>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  George Gayno </w:t>
      </w:r>
      <w:r w:rsidDel="00000000" w:rsidR="00000000" w:rsidRPr="00000000">
        <w:rPr>
          <w:sz w:val="20"/>
          <w:szCs w:val="20"/>
          <w:rtl w:val="0"/>
        </w:rPr>
        <w:t xml:space="preserve">(yes, global_chgres)</w:t>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Fanglin Yang </w:t>
      </w:r>
      <w:r w:rsidDel="00000000" w:rsidR="00000000" w:rsidRPr="00000000">
        <w:rPr>
          <w:sz w:val="20"/>
          <w:szCs w:val="20"/>
          <w:rtl w:val="0"/>
        </w:rPr>
        <w:t xml:space="preserve">(yes)</w:t>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    Jun Wang (remote, code management)</w:t>
      </w:r>
    </w:p>
    <w:p w:rsidR="00000000" w:rsidDel="00000000" w:rsidP="00000000" w:rsidRDefault="00000000" w:rsidRPr="00000000">
      <w:pPr>
        <w:contextualSpacing w:val="0"/>
        <w:rPr>
          <w:sz w:val="20"/>
          <w:szCs w:val="20"/>
        </w:rPr>
      </w:pPr>
      <w:r w:rsidDel="00000000" w:rsidR="00000000" w:rsidRPr="00000000">
        <w:rPr>
          <w:b w:val="1"/>
          <w:sz w:val="20"/>
          <w:szCs w:val="20"/>
          <w:rtl w:val="0"/>
        </w:rPr>
        <w:t xml:space="preserve">    Tom Black </w:t>
      </w:r>
      <w:r w:rsidDel="00000000" w:rsidR="00000000" w:rsidRPr="00000000">
        <w:rPr>
          <w:sz w:val="20"/>
          <w:szCs w:val="20"/>
          <w:rtl w:val="0"/>
        </w:rPr>
        <w:t xml:space="preserve">(yes, FV3 Nesting)</w:t>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    Jim Abeles (remote, FV3 Nesting))</w:t>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    Shrinivas Moorthi (remote, Physics)</w:t>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    Daryl Kleist/</w:t>
      </w:r>
      <w:r w:rsidDel="00000000" w:rsidR="00000000" w:rsidRPr="00000000">
        <w:rPr>
          <w:sz w:val="20"/>
          <w:szCs w:val="20"/>
          <w:rtl w:val="0"/>
        </w:rPr>
        <w:t xml:space="preserve">Rahul Mahajan </w:t>
      </w:r>
      <w:r w:rsidDel="00000000" w:rsidR="00000000" w:rsidRPr="00000000">
        <w:rPr>
          <w:sz w:val="20"/>
          <w:szCs w:val="20"/>
          <w:rtl w:val="0"/>
        </w:rPr>
        <w:t xml:space="preserve">(remote, DA)</w:t>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Farida Adimi </w:t>
      </w:r>
      <w:r w:rsidDel="00000000" w:rsidR="00000000" w:rsidRPr="00000000">
        <w:rPr>
          <w:sz w:val="20"/>
          <w:szCs w:val="20"/>
          <w:rtl w:val="0"/>
        </w:rPr>
        <w:t xml:space="preserve">(yes)</w:t>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Mark Iredell </w:t>
      </w:r>
      <w:r w:rsidDel="00000000" w:rsidR="00000000" w:rsidRPr="00000000">
        <w:rPr>
          <w:sz w:val="20"/>
          <w:szCs w:val="20"/>
          <w:rtl w:val="0"/>
        </w:rPr>
        <w:t xml:space="preserve">(yes, NEMS &amp; IPD)</w:t>
      </w:r>
    </w:p>
    <w:p w:rsidR="00000000" w:rsidDel="00000000" w:rsidP="00000000" w:rsidRDefault="00000000" w:rsidRPr="00000000">
      <w:pPr>
        <w:contextualSpacing w:val="0"/>
        <w:rPr>
          <w:sz w:val="20"/>
          <w:szCs w:val="20"/>
        </w:rPr>
      </w:pPr>
      <w:r w:rsidDel="00000000" w:rsidR="00000000" w:rsidRPr="00000000">
        <w:rPr>
          <w:b w:val="1"/>
          <w:sz w:val="20"/>
          <w:szCs w:val="20"/>
          <w:rtl w:val="0"/>
        </w:rPr>
        <w:t xml:space="preserve">    Sam Trahan</w:t>
      </w:r>
      <w:r w:rsidDel="00000000" w:rsidR="00000000" w:rsidRPr="00000000">
        <w:rPr>
          <w:sz w:val="20"/>
          <w:szCs w:val="20"/>
          <w:rtl w:val="0"/>
        </w:rPr>
        <w:t xml:space="preserve"> (yes, Workflow)</w:t>
      </w:r>
    </w:p>
    <w:p w:rsidR="00000000" w:rsidDel="00000000" w:rsidP="00000000" w:rsidRDefault="00000000" w:rsidRPr="00000000">
      <w:pPr>
        <w:contextualSpacing w:val="0"/>
        <w:rPr>
          <w:sz w:val="20"/>
          <w:szCs w:val="20"/>
        </w:rPr>
      </w:pPr>
      <w:r w:rsidDel="00000000" w:rsidR="00000000" w:rsidRPr="00000000">
        <w:rPr>
          <w:b w:val="1"/>
          <w:sz w:val="20"/>
          <w:szCs w:val="20"/>
          <w:rtl w:val="0"/>
        </w:rPr>
        <w:t xml:space="preserve">    Ruiyu Sun</w:t>
      </w:r>
      <w:r w:rsidDel="00000000" w:rsidR="00000000" w:rsidRPr="00000000">
        <w:rPr>
          <w:sz w:val="20"/>
          <w:szCs w:val="20"/>
          <w:rtl w:val="0"/>
        </w:rPr>
        <w:t xml:space="preserve"> (yes)</w:t>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    Yu-Tai Hou (remote)</w:t>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    Hui-Ya Chuang (remote, Post processing)</w:t>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Valbona </w:t>
      </w:r>
      <w:r w:rsidDel="00000000" w:rsidR="00000000" w:rsidRPr="00000000">
        <w:rPr>
          <w:sz w:val="20"/>
          <w:szCs w:val="20"/>
          <w:rtl w:val="0"/>
        </w:rPr>
        <w:t xml:space="preserve">(yes, Documentation)</w:t>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Terry McGuinness </w:t>
      </w:r>
      <w:r w:rsidDel="00000000" w:rsidR="00000000" w:rsidRPr="00000000">
        <w:rPr>
          <w:sz w:val="20"/>
          <w:szCs w:val="20"/>
          <w:rtl w:val="0"/>
        </w:rPr>
        <w:t xml:space="preserve">(yes)</w:t>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    Henry Juang (remote)</w:t>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    Dusan Jovic (remote)</w:t>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    Sajal Kar (remote)</w:t>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    Xu Li (remote)</w:t>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   Alexei (remote)</w:t>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   Anning (remote)</w:t>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   Jongil (remote)</w:t>
      </w:r>
      <w:r w:rsidDel="00000000" w:rsidR="00000000" w:rsidRPr="00000000">
        <w:rPr>
          <w:rtl w:val="0"/>
        </w:rPr>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   Catherine Thomas (remote)</w:t>
      </w:r>
      <w:r w:rsidDel="00000000" w:rsidR="00000000" w:rsidRPr="00000000">
        <w:rPr>
          <w:rtl w:val="0"/>
        </w:rPr>
      </w:r>
    </w:p>
    <w:p w:rsidR="00000000" w:rsidDel="00000000" w:rsidP="00000000" w:rsidRDefault="00000000" w:rsidRPr="00000000">
      <w:pPr>
        <w:contextualSpacing w:val="0"/>
        <w:rPr>
          <w:sz w:val="20"/>
          <w:szCs w:val="20"/>
        </w:rPr>
      </w:pPr>
      <w:r w:rsidDel="00000000" w:rsidR="00000000" w:rsidRPr="00000000">
        <w:rPr>
          <w:rtl w:val="0"/>
        </w:rPr>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GSD (1)</w:t>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   Gerard Ketefian</w:t>
      </w:r>
    </w:p>
    <w:p w:rsidR="00000000" w:rsidDel="00000000" w:rsidP="00000000" w:rsidRDefault="00000000" w:rsidRPr="00000000">
      <w:pPr>
        <w:contextualSpacing w:val="0"/>
        <w:rPr>
          <w:sz w:val="20"/>
          <w:szCs w:val="20"/>
        </w:rPr>
      </w:pPr>
      <w:r w:rsidDel="00000000" w:rsidR="00000000" w:rsidRPr="00000000">
        <w:rPr>
          <w:rtl w:val="0"/>
        </w:rPr>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AOML (2)</w:t>
      </w:r>
    </w:p>
    <w:p w:rsidR="00000000" w:rsidDel="00000000" w:rsidP="00000000" w:rsidRDefault="00000000" w:rsidRPr="00000000">
      <w:pPr>
        <w:contextualSpacing w:val="0"/>
        <w:rPr>
          <w:sz w:val="20"/>
          <w:szCs w:val="20"/>
        </w:rPr>
      </w:pPr>
      <w:r w:rsidDel="00000000" w:rsidR="00000000" w:rsidRPr="00000000">
        <w:rPr>
          <w:rtl w:val="0"/>
        </w:rPr>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PSU (1)</w:t>
      </w:r>
    </w:p>
    <w:p w:rsidR="00000000" w:rsidDel="00000000" w:rsidP="00000000" w:rsidRDefault="00000000" w:rsidRPr="00000000">
      <w:pPr>
        <w:contextualSpacing w:val="0"/>
        <w:rPr>
          <w:sz w:val="20"/>
          <w:szCs w:val="20"/>
          <w:highlight w:val="white"/>
        </w:rPr>
      </w:pPr>
      <w:r w:rsidDel="00000000" w:rsidR="00000000" w:rsidRPr="00000000">
        <w:rPr>
          <w:sz w:val="20"/>
          <w:szCs w:val="20"/>
          <w:rtl w:val="0"/>
        </w:rPr>
        <w:t xml:space="preserve">   </w:t>
      </w:r>
      <w:r w:rsidDel="00000000" w:rsidR="00000000" w:rsidRPr="00000000">
        <w:rPr>
          <w:sz w:val="20"/>
          <w:szCs w:val="20"/>
          <w:highlight w:val="white"/>
          <w:rtl w:val="0"/>
        </w:rPr>
        <w:t xml:space="preserve">Xingchao (XC) Chen</w:t>
      </w:r>
    </w:p>
    <w:p w:rsidR="00000000" w:rsidDel="00000000" w:rsidP="00000000" w:rsidRDefault="00000000" w:rsidRPr="00000000">
      <w:pPr>
        <w:contextualSpacing w:val="0"/>
        <w:rPr>
          <w:sz w:val="20"/>
          <w:szCs w:val="20"/>
          <w:highlight w:val="white"/>
        </w:rPr>
      </w:pPr>
      <w:r w:rsidDel="00000000" w:rsidR="00000000" w:rsidRPr="00000000">
        <w:rPr>
          <w:rtl w:val="0"/>
        </w:rPr>
      </w:r>
    </w:p>
    <w:p w:rsidR="00000000" w:rsidDel="00000000" w:rsidP="00000000" w:rsidRDefault="00000000" w:rsidRPr="00000000">
      <w:pPr>
        <w:contextualSpacing w:val="0"/>
        <w:rPr>
          <w:b w:val="1"/>
          <w:u w:val="single"/>
        </w:rPr>
      </w:pPr>
      <w:r w:rsidDel="00000000" w:rsidR="00000000" w:rsidRPr="00000000">
        <w:rPr>
          <w:b w:val="1"/>
          <w:u w:val="single"/>
          <w:rtl w:val="0"/>
        </w:rPr>
        <w:t xml:space="preserve">Guidance to content providers:</w:t>
      </w:r>
    </w:p>
    <w:p w:rsidR="00000000" w:rsidDel="00000000" w:rsidP="00000000" w:rsidRDefault="00000000" w:rsidRPr="00000000">
      <w:pPr>
        <w:contextualSpacing w:val="0"/>
        <w:rPr>
          <w:sz w:val="20"/>
          <w:szCs w:val="20"/>
        </w:rPr>
      </w:pPr>
      <w:r w:rsidDel="00000000" w:rsidR="00000000" w:rsidRPr="00000000">
        <w:rPr>
          <w:sz w:val="20"/>
          <w:szCs w:val="20"/>
          <w:rtl w:val="0"/>
        </w:rPr>
        <w:t xml:space="preserve">Upload your content(s) to this folder:</w:t>
      </w:r>
    </w:p>
    <w:p w:rsidR="00000000" w:rsidDel="00000000" w:rsidP="00000000" w:rsidRDefault="00000000" w:rsidRPr="00000000">
      <w:pPr>
        <w:contextualSpacing w:val="0"/>
        <w:rPr>
          <w:sz w:val="20"/>
          <w:szCs w:val="20"/>
          <w:u w:val="single"/>
        </w:rPr>
      </w:pPr>
      <w:r w:rsidDel="00000000" w:rsidR="00000000" w:rsidRPr="00000000">
        <w:rPr>
          <w:sz w:val="20"/>
          <w:szCs w:val="20"/>
          <w:rtl w:val="0"/>
        </w:rPr>
        <w:t xml:space="preserve">https://drive.google.com/open?id=0B8c0_g4UkCRnUnk4ZFp1T0dzY2s</w:t>
      </w:r>
      <w:r w:rsidDel="00000000" w:rsidR="00000000" w:rsidRPr="00000000">
        <w:rPr>
          <w:rtl w:val="0"/>
        </w:rPr>
      </w:r>
    </w:p>
    <w:sectPr>
      <w:pgSz w:h="15840" w:w="12240"/>
      <w:pgMar w:bottom="720" w:top="720" w:left="720" w:right="72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6">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7">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