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7761"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222222"/>
          <w:kern w:val="0"/>
          <w:sz w:val="24"/>
          <w:szCs w:val="24"/>
          <w14:ligatures w14:val="none"/>
        </w:rPr>
        <w:t>Title: </w:t>
      </w:r>
      <w:r w:rsidRPr="001463B3">
        <w:rPr>
          <w:rFonts w:ascii="Arial" w:eastAsia="Times New Roman" w:hAnsi="Arial" w:cs="Arial"/>
          <w:color w:val="222222"/>
          <w:kern w:val="0"/>
          <w14:ligatures w14:val="none"/>
        </w:rPr>
        <w:t>Improving the watch-to-warning space with Probabilistic Hazard Information and the Warn-on-Forecast System</w:t>
      </w:r>
    </w:p>
    <w:p w14:paraId="757A6E0C"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p>
    <w:p w14:paraId="74DCA9D5"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222222"/>
          <w:kern w:val="0"/>
          <w:sz w:val="24"/>
          <w:szCs w:val="24"/>
          <w14:ligatures w14:val="none"/>
        </w:rPr>
        <w:t>Abstract: </w:t>
      </w:r>
    </w:p>
    <w:p w14:paraId="506C4ABC"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222222"/>
          <w:kern w:val="0"/>
          <w14:ligatures w14:val="none"/>
        </w:rPr>
        <w:t>The period between watch and warning issuance (corresponding to lead times of about 1-4 hours) can be important for decision makers who need longer lead times to take protective actions. However, between watches and warnings, there are no standardized National Weather Service (NWS) products designed for public consumption, no guarantees of consistent messaging between NWS offices, and relatively few forecaster tools that consider both observations and numerical weather prediction (NWP) data. </w:t>
      </w:r>
    </w:p>
    <w:p w14:paraId="657BFFF6"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p>
    <w:p w14:paraId="61176F42"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222222"/>
          <w:kern w:val="0"/>
          <w14:ligatures w14:val="none"/>
        </w:rPr>
        <w:t>To help address some of these challenges, the National Severe Storms Laboratory (NSSL) and Cooperative Institute for Severe and High-Impact Weather Research and Operations (CIWRO) have created several probabilistic forecasting tools designed to provide guidance between watches and warnings. </w:t>
      </w:r>
      <w:r w:rsidRPr="001463B3">
        <w:rPr>
          <w:rFonts w:ascii="Arial" w:eastAsia="Times New Roman" w:hAnsi="Arial" w:cs="Arial"/>
          <w:color w:val="1D1C1D"/>
          <w:kern w:val="0"/>
          <w:sz w:val="23"/>
          <w:szCs w:val="23"/>
          <w14:ligatures w14:val="none"/>
        </w:rPr>
        <w:t>Storm-based Probabilistic Hazard Information (PHI) is designed to provide a meaningful quantification of hazard likelihood with additional spatial and temporal precision. Artificial intelligence/machine learning (AI/ML) guidance provides the initial estimates of hazard probabilities for tornadoes, hail, wind, and lightning. PHI plumes are continuously updated to reflect immediate changes in storm motion and intensity. Another AI/ML product, called Warn-on-Forecast System - Probabilistic Hazard Information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 xml:space="preserve">-PHI) blends observation-based information from PHI and NWP forecast data from NSSL’s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 xml:space="preserve"> to make probabilistic predictions of severe hail, wind, and tornadoes within specified time windows and spatial radii at lead times up to 4 hours.  </w:t>
      </w:r>
    </w:p>
    <w:p w14:paraId="5B143095"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p>
    <w:p w14:paraId="3098BCC4"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1D1C1D"/>
          <w:kern w:val="0"/>
          <w:sz w:val="23"/>
          <w:szCs w:val="23"/>
          <w14:ligatures w14:val="none"/>
        </w:rPr>
        <w:t xml:space="preserve">PHI and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 xml:space="preserve">-PHI were evaluated in the 2024 Hazardous Weather Testbed Watch-to-Warning-Experiment (HWT W2WE), which took place over 3 weeks from August - September of 2024. In this experiment, SPC and WFO forecasters used PHI and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-PHI to issue novel probabilistic watch-to-warning products in 4 displaced-real-time severe weather cases. During the final case each week, 3-5 emergency managers (EMs) used forecasters’ products to make decisions in a parallel EM activity. </w:t>
      </w:r>
    </w:p>
    <w:p w14:paraId="6E8E6F9C" w14:textId="77777777" w:rsidR="001463B3" w:rsidRPr="001463B3" w:rsidRDefault="001463B3" w:rsidP="001463B3">
      <w:pPr>
        <w:shd w:val="clear" w:color="auto" w:fill="FFFFFF"/>
        <w:spacing w:after="0" w:line="240" w:lineRule="auto"/>
        <w:rPr>
          <w:rFonts w:ascii="Arial" w:eastAsia="Times New Roman" w:hAnsi="Arial" w:cs="Arial"/>
          <w:color w:val="222222"/>
          <w:kern w:val="0"/>
          <w:sz w:val="24"/>
          <w:szCs w:val="24"/>
          <w14:ligatures w14:val="none"/>
        </w:rPr>
      </w:pPr>
    </w:p>
    <w:p w14:paraId="695CADA7" w14:textId="77777777" w:rsidR="001463B3" w:rsidRPr="001463B3" w:rsidRDefault="001463B3" w:rsidP="001463B3">
      <w:pPr>
        <w:shd w:val="clear" w:color="auto" w:fill="FFFFFF"/>
        <w:spacing w:after="100" w:line="240" w:lineRule="auto"/>
        <w:rPr>
          <w:rFonts w:ascii="Arial" w:eastAsia="Times New Roman" w:hAnsi="Arial" w:cs="Arial"/>
          <w:color w:val="222222"/>
          <w:kern w:val="0"/>
          <w:sz w:val="24"/>
          <w:szCs w:val="24"/>
          <w14:ligatures w14:val="none"/>
        </w:rPr>
      </w:pPr>
      <w:r w:rsidRPr="001463B3">
        <w:rPr>
          <w:rFonts w:ascii="Arial" w:eastAsia="Times New Roman" w:hAnsi="Arial" w:cs="Arial"/>
          <w:color w:val="1D1C1D"/>
          <w:kern w:val="0"/>
          <w:sz w:val="23"/>
          <w:szCs w:val="23"/>
          <w14:ligatures w14:val="none"/>
        </w:rPr>
        <w:t xml:space="preserve">In surveys from the W2WE, forecasters indicated that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 xml:space="preserve">-PHI was helpful for creating probabilistic products, especially non-technical “local discussions” and public graphics. Half of the EMs indicated that forecaster-issued PHI plumes allowed them to make decisions earlier than they otherwise would have been able to. Overall, results suggest that AI/ML products such as PHI and </w:t>
      </w:r>
      <w:proofErr w:type="spellStart"/>
      <w:r w:rsidRPr="001463B3">
        <w:rPr>
          <w:rFonts w:ascii="Arial" w:eastAsia="Times New Roman" w:hAnsi="Arial" w:cs="Arial"/>
          <w:color w:val="1D1C1D"/>
          <w:kern w:val="0"/>
          <w:sz w:val="23"/>
          <w:szCs w:val="23"/>
          <w14:ligatures w14:val="none"/>
        </w:rPr>
        <w:t>WoFS</w:t>
      </w:r>
      <w:proofErr w:type="spellEnd"/>
      <w:r w:rsidRPr="001463B3">
        <w:rPr>
          <w:rFonts w:ascii="Arial" w:eastAsia="Times New Roman" w:hAnsi="Arial" w:cs="Arial"/>
          <w:color w:val="1D1C1D"/>
          <w:kern w:val="0"/>
          <w:sz w:val="23"/>
          <w:szCs w:val="23"/>
          <w14:ligatures w14:val="none"/>
        </w:rPr>
        <w:t>-PHI can be used to create more effective messaging to end users, leading to better and faster decisions.</w:t>
      </w:r>
    </w:p>
    <w:p w14:paraId="10054EB3" w14:textId="77777777" w:rsidR="00033143" w:rsidRDefault="00033143"/>
    <w:sectPr w:rsidR="00033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B3"/>
    <w:rsid w:val="00033143"/>
    <w:rsid w:val="001463B3"/>
    <w:rsid w:val="0033453E"/>
    <w:rsid w:val="0079358B"/>
    <w:rsid w:val="00BE66DC"/>
    <w:rsid w:val="00C36310"/>
    <w:rsid w:val="00DA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2D68"/>
  <w15:chartTrackingRefBased/>
  <w15:docId w15:val="{F1B39BD6-9079-4AF4-AE01-9D61EBE5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3B3"/>
    <w:rPr>
      <w:rFonts w:eastAsiaTheme="majorEastAsia" w:cstheme="majorBidi"/>
      <w:color w:val="272727" w:themeColor="text1" w:themeTint="D8"/>
    </w:rPr>
  </w:style>
  <w:style w:type="paragraph" w:styleId="Title">
    <w:name w:val="Title"/>
    <w:basedOn w:val="Normal"/>
    <w:next w:val="Normal"/>
    <w:link w:val="TitleChar"/>
    <w:uiPriority w:val="10"/>
    <w:qFormat/>
    <w:rsid w:val="00146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3B3"/>
    <w:pPr>
      <w:spacing w:before="160"/>
      <w:jc w:val="center"/>
    </w:pPr>
    <w:rPr>
      <w:i/>
      <w:iCs/>
      <w:color w:val="404040" w:themeColor="text1" w:themeTint="BF"/>
    </w:rPr>
  </w:style>
  <w:style w:type="character" w:customStyle="1" w:styleId="QuoteChar">
    <w:name w:val="Quote Char"/>
    <w:basedOn w:val="DefaultParagraphFont"/>
    <w:link w:val="Quote"/>
    <w:uiPriority w:val="29"/>
    <w:rsid w:val="001463B3"/>
    <w:rPr>
      <w:i/>
      <w:iCs/>
      <w:color w:val="404040" w:themeColor="text1" w:themeTint="BF"/>
    </w:rPr>
  </w:style>
  <w:style w:type="paragraph" w:styleId="ListParagraph">
    <w:name w:val="List Paragraph"/>
    <w:basedOn w:val="Normal"/>
    <w:uiPriority w:val="34"/>
    <w:qFormat/>
    <w:rsid w:val="001463B3"/>
    <w:pPr>
      <w:ind w:left="720"/>
      <w:contextualSpacing/>
    </w:pPr>
  </w:style>
  <w:style w:type="character" w:styleId="IntenseEmphasis">
    <w:name w:val="Intense Emphasis"/>
    <w:basedOn w:val="DefaultParagraphFont"/>
    <w:uiPriority w:val="21"/>
    <w:qFormat/>
    <w:rsid w:val="001463B3"/>
    <w:rPr>
      <w:i/>
      <w:iCs/>
      <w:color w:val="0F4761" w:themeColor="accent1" w:themeShade="BF"/>
    </w:rPr>
  </w:style>
  <w:style w:type="paragraph" w:styleId="IntenseQuote">
    <w:name w:val="Intense Quote"/>
    <w:basedOn w:val="Normal"/>
    <w:next w:val="Normal"/>
    <w:link w:val="IntenseQuoteChar"/>
    <w:uiPriority w:val="30"/>
    <w:qFormat/>
    <w:rsid w:val="00146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3B3"/>
    <w:rPr>
      <w:i/>
      <w:iCs/>
      <w:color w:val="0F4761" w:themeColor="accent1" w:themeShade="BF"/>
    </w:rPr>
  </w:style>
  <w:style w:type="character" w:styleId="IntenseReference">
    <w:name w:val="Intense Reference"/>
    <w:basedOn w:val="DefaultParagraphFont"/>
    <w:uiPriority w:val="32"/>
    <w:qFormat/>
    <w:rsid w:val="00146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9638">
      <w:bodyDiv w:val="1"/>
      <w:marLeft w:val="0"/>
      <w:marRight w:val="0"/>
      <w:marTop w:val="0"/>
      <w:marBottom w:val="0"/>
      <w:divBdr>
        <w:top w:val="none" w:sz="0" w:space="0" w:color="auto"/>
        <w:left w:val="none" w:sz="0" w:space="0" w:color="auto"/>
        <w:bottom w:val="none" w:sz="0" w:space="0" w:color="auto"/>
        <w:right w:val="none" w:sz="0" w:space="0" w:color="auto"/>
      </w:divBdr>
      <w:divsChild>
        <w:div w:id="982193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4056">
              <w:marLeft w:val="0"/>
              <w:marRight w:val="0"/>
              <w:marTop w:val="0"/>
              <w:marBottom w:val="0"/>
              <w:divBdr>
                <w:top w:val="none" w:sz="0" w:space="0" w:color="auto"/>
                <w:left w:val="none" w:sz="0" w:space="0" w:color="auto"/>
                <w:bottom w:val="none" w:sz="0" w:space="0" w:color="auto"/>
                <w:right w:val="none" w:sz="0" w:space="0" w:color="auto"/>
              </w:divBdr>
              <w:divsChild>
                <w:div w:id="551386703">
                  <w:marLeft w:val="0"/>
                  <w:marRight w:val="0"/>
                  <w:marTop w:val="0"/>
                  <w:marBottom w:val="0"/>
                  <w:divBdr>
                    <w:top w:val="none" w:sz="0" w:space="0" w:color="auto"/>
                    <w:left w:val="none" w:sz="0" w:space="0" w:color="auto"/>
                    <w:bottom w:val="none" w:sz="0" w:space="0" w:color="auto"/>
                    <w:right w:val="none" w:sz="0" w:space="0" w:color="auto"/>
                  </w:divBdr>
                  <w:divsChild>
                    <w:div w:id="1861891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004255">
                          <w:marLeft w:val="0"/>
                          <w:marRight w:val="0"/>
                          <w:marTop w:val="0"/>
                          <w:marBottom w:val="0"/>
                          <w:divBdr>
                            <w:top w:val="none" w:sz="0" w:space="0" w:color="auto"/>
                            <w:left w:val="none" w:sz="0" w:space="0" w:color="auto"/>
                            <w:bottom w:val="none" w:sz="0" w:space="0" w:color="auto"/>
                            <w:right w:val="none" w:sz="0" w:space="0" w:color="auto"/>
                          </w:divBdr>
                          <w:divsChild>
                            <w:div w:id="992293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6108785">
                                  <w:marLeft w:val="0"/>
                                  <w:marRight w:val="0"/>
                                  <w:marTop w:val="0"/>
                                  <w:marBottom w:val="0"/>
                                  <w:divBdr>
                                    <w:top w:val="none" w:sz="0" w:space="0" w:color="auto"/>
                                    <w:left w:val="none" w:sz="0" w:space="0" w:color="auto"/>
                                    <w:bottom w:val="none" w:sz="0" w:space="0" w:color="auto"/>
                                    <w:right w:val="none" w:sz="0" w:space="0" w:color="auto"/>
                                  </w:divBdr>
                                  <w:divsChild>
                                    <w:div w:id="1334844552">
                                      <w:marLeft w:val="0"/>
                                      <w:marRight w:val="0"/>
                                      <w:marTop w:val="0"/>
                                      <w:marBottom w:val="0"/>
                                      <w:divBdr>
                                        <w:top w:val="none" w:sz="0" w:space="0" w:color="auto"/>
                                        <w:left w:val="none" w:sz="0" w:space="0" w:color="auto"/>
                                        <w:bottom w:val="none" w:sz="0" w:space="0" w:color="auto"/>
                                        <w:right w:val="none" w:sz="0" w:space="0" w:color="auto"/>
                                      </w:divBdr>
                                      <w:divsChild>
                                        <w:div w:id="616911313">
                                          <w:marLeft w:val="0"/>
                                          <w:marRight w:val="0"/>
                                          <w:marTop w:val="0"/>
                                          <w:marBottom w:val="0"/>
                                          <w:divBdr>
                                            <w:top w:val="none" w:sz="0" w:space="0" w:color="auto"/>
                                            <w:left w:val="none" w:sz="0" w:space="0" w:color="auto"/>
                                            <w:bottom w:val="none" w:sz="0" w:space="0" w:color="auto"/>
                                            <w:right w:val="none" w:sz="0" w:space="0" w:color="auto"/>
                                          </w:divBdr>
                                          <w:divsChild>
                                            <w:div w:id="195366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90158">
                                                  <w:marLeft w:val="0"/>
                                                  <w:marRight w:val="0"/>
                                                  <w:marTop w:val="0"/>
                                                  <w:marBottom w:val="0"/>
                                                  <w:divBdr>
                                                    <w:top w:val="none" w:sz="0" w:space="0" w:color="auto"/>
                                                    <w:left w:val="none" w:sz="0" w:space="0" w:color="auto"/>
                                                    <w:bottom w:val="none" w:sz="0" w:space="0" w:color="auto"/>
                                                    <w:right w:val="none" w:sz="0" w:space="0" w:color="auto"/>
                                                  </w:divBdr>
                                                  <w:divsChild>
                                                    <w:div w:id="1269696929">
                                                      <w:marLeft w:val="0"/>
                                                      <w:marRight w:val="0"/>
                                                      <w:marTop w:val="0"/>
                                                      <w:marBottom w:val="0"/>
                                                      <w:divBdr>
                                                        <w:top w:val="none" w:sz="0" w:space="0" w:color="auto"/>
                                                        <w:left w:val="none" w:sz="0" w:space="0" w:color="auto"/>
                                                        <w:bottom w:val="none" w:sz="0" w:space="0" w:color="auto"/>
                                                        <w:right w:val="none" w:sz="0" w:space="0" w:color="auto"/>
                                                      </w:divBdr>
                                                      <w:divsChild>
                                                        <w:div w:id="3940136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2350102">
                                                              <w:marLeft w:val="0"/>
                                                              <w:marRight w:val="0"/>
                                                              <w:marTop w:val="0"/>
                                                              <w:marBottom w:val="0"/>
                                                              <w:divBdr>
                                                                <w:top w:val="none" w:sz="0" w:space="0" w:color="auto"/>
                                                                <w:left w:val="none" w:sz="0" w:space="0" w:color="auto"/>
                                                                <w:bottom w:val="none" w:sz="0" w:space="0" w:color="auto"/>
                                                                <w:right w:val="none" w:sz="0" w:space="0" w:color="auto"/>
                                                              </w:divBdr>
                                                              <w:divsChild>
                                                                <w:div w:id="365957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6760542">
                                                                      <w:marLeft w:val="0"/>
                                                                      <w:marRight w:val="0"/>
                                                                      <w:marTop w:val="0"/>
                                                                      <w:marBottom w:val="0"/>
                                                                      <w:divBdr>
                                                                        <w:top w:val="none" w:sz="0" w:space="0" w:color="auto"/>
                                                                        <w:left w:val="none" w:sz="0" w:space="0" w:color="auto"/>
                                                                        <w:bottom w:val="none" w:sz="0" w:space="0" w:color="auto"/>
                                                                        <w:right w:val="none" w:sz="0" w:space="0" w:color="auto"/>
                                                                      </w:divBdr>
                                                                      <w:divsChild>
                                                                        <w:div w:id="1715351668">
                                                                          <w:marLeft w:val="0"/>
                                                                          <w:marRight w:val="0"/>
                                                                          <w:marTop w:val="0"/>
                                                                          <w:marBottom w:val="0"/>
                                                                          <w:divBdr>
                                                                            <w:top w:val="none" w:sz="0" w:space="0" w:color="auto"/>
                                                                            <w:left w:val="none" w:sz="0" w:space="0" w:color="auto"/>
                                                                            <w:bottom w:val="none" w:sz="0" w:space="0" w:color="auto"/>
                                                                            <w:right w:val="none" w:sz="0" w:space="0" w:color="auto"/>
                                                                          </w:divBdr>
                                                                          <w:divsChild>
                                                                            <w:div w:id="1063212371">
                                                                              <w:marLeft w:val="0"/>
                                                                              <w:marRight w:val="0"/>
                                                                              <w:marTop w:val="0"/>
                                                                              <w:marBottom w:val="0"/>
                                                                              <w:divBdr>
                                                                                <w:top w:val="none" w:sz="0" w:space="0" w:color="auto"/>
                                                                                <w:left w:val="none" w:sz="0" w:space="0" w:color="auto"/>
                                                                                <w:bottom w:val="none" w:sz="0" w:space="0" w:color="auto"/>
                                                                                <w:right w:val="none" w:sz="0" w:space="0" w:color="auto"/>
                                                                              </w:divBdr>
                                                                              <w:divsChild>
                                                                                <w:div w:id="1455253222">
                                                                                  <w:marLeft w:val="0"/>
                                                                                  <w:marRight w:val="0"/>
                                                                                  <w:marTop w:val="0"/>
                                                                                  <w:marBottom w:val="0"/>
                                                                                  <w:divBdr>
                                                                                    <w:top w:val="none" w:sz="0" w:space="0" w:color="auto"/>
                                                                                    <w:left w:val="none" w:sz="0" w:space="0" w:color="auto"/>
                                                                                    <w:bottom w:val="none" w:sz="0" w:space="0" w:color="auto"/>
                                                                                    <w:right w:val="none" w:sz="0" w:space="0" w:color="auto"/>
                                                                                  </w:divBdr>
                                                                                  <w:divsChild>
                                                                                    <w:div w:id="1044791975">
                                                                                      <w:marLeft w:val="0"/>
                                                                                      <w:marRight w:val="0"/>
                                                                                      <w:marTop w:val="0"/>
                                                                                      <w:marBottom w:val="0"/>
                                                                                      <w:divBdr>
                                                                                        <w:top w:val="none" w:sz="0" w:space="0" w:color="auto"/>
                                                                                        <w:left w:val="none" w:sz="0" w:space="0" w:color="auto"/>
                                                                                        <w:bottom w:val="none" w:sz="0" w:space="0" w:color="auto"/>
                                                                                        <w:right w:val="none" w:sz="0" w:space="0" w:color="auto"/>
                                                                                      </w:divBdr>
                                                                                    </w:div>
                                                                                    <w:div w:id="657198646">
                                                                                      <w:marLeft w:val="0"/>
                                                                                      <w:marRight w:val="0"/>
                                                                                      <w:marTop w:val="0"/>
                                                                                      <w:marBottom w:val="0"/>
                                                                                      <w:divBdr>
                                                                                        <w:top w:val="none" w:sz="0" w:space="0" w:color="auto"/>
                                                                                        <w:left w:val="none" w:sz="0" w:space="0" w:color="auto"/>
                                                                                        <w:bottom w:val="none" w:sz="0" w:space="0" w:color="auto"/>
                                                                                        <w:right w:val="none" w:sz="0" w:space="0" w:color="auto"/>
                                                                                      </w:divBdr>
                                                                                    </w:div>
                                                                                    <w:div w:id="1107889764">
                                                                                      <w:marLeft w:val="0"/>
                                                                                      <w:marRight w:val="0"/>
                                                                                      <w:marTop w:val="0"/>
                                                                                      <w:marBottom w:val="0"/>
                                                                                      <w:divBdr>
                                                                                        <w:top w:val="none" w:sz="0" w:space="0" w:color="auto"/>
                                                                                        <w:left w:val="none" w:sz="0" w:space="0" w:color="auto"/>
                                                                                        <w:bottom w:val="none" w:sz="0" w:space="0" w:color="auto"/>
                                                                                        <w:right w:val="none" w:sz="0" w:space="0" w:color="auto"/>
                                                                                      </w:divBdr>
                                                                                    </w:div>
                                                                                    <w:div w:id="877477077">
                                                                                      <w:marLeft w:val="0"/>
                                                                                      <w:marRight w:val="0"/>
                                                                                      <w:marTop w:val="0"/>
                                                                                      <w:marBottom w:val="0"/>
                                                                                      <w:divBdr>
                                                                                        <w:top w:val="none" w:sz="0" w:space="0" w:color="auto"/>
                                                                                        <w:left w:val="none" w:sz="0" w:space="0" w:color="auto"/>
                                                                                        <w:bottom w:val="none" w:sz="0" w:space="0" w:color="auto"/>
                                                                                        <w:right w:val="none" w:sz="0" w:space="0" w:color="auto"/>
                                                                                      </w:divBdr>
                                                                                      <w:divsChild>
                                                                                        <w:div w:id="542526086">
                                                                                          <w:marLeft w:val="0"/>
                                                                                          <w:marRight w:val="0"/>
                                                                                          <w:marTop w:val="0"/>
                                                                                          <w:marBottom w:val="0"/>
                                                                                          <w:divBdr>
                                                                                            <w:top w:val="none" w:sz="0" w:space="0" w:color="auto"/>
                                                                                            <w:left w:val="none" w:sz="0" w:space="0" w:color="auto"/>
                                                                                            <w:bottom w:val="none" w:sz="0" w:space="0" w:color="auto"/>
                                                                                            <w:right w:val="none" w:sz="0" w:space="0" w:color="auto"/>
                                                                                          </w:divBdr>
                                                                                        </w:div>
                                                                                        <w:div w:id="439840251">
                                                                                          <w:marLeft w:val="0"/>
                                                                                          <w:marRight w:val="0"/>
                                                                                          <w:marTop w:val="0"/>
                                                                                          <w:marBottom w:val="0"/>
                                                                                          <w:divBdr>
                                                                                            <w:top w:val="none" w:sz="0" w:space="0" w:color="auto"/>
                                                                                            <w:left w:val="none" w:sz="0" w:space="0" w:color="auto"/>
                                                                                            <w:bottom w:val="none" w:sz="0" w:space="0" w:color="auto"/>
                                                                                            <w:right w:val="none" w:sz="0" w:space="0" w:color="auto"/>
                                                                                          </w:divBdr>
                                                                                        </w:div>
                                                                                        <w:div w:id="1638682414">
                                                                                          <w:marLeft w:val="0"/>
                                                                                          <w:marRight w:val="0"/>
                                                                                          <w:marTop w:val="0"/>
                                                                                          <w:marBottom w:val="0"/>
                                                                                          <w:divBdr>
                                                                                            <w:top w:val="none" w:sz="0" w:space="0" w:color="auto"/>
                                                                                            <w:left w:val="none" w:sz="0" w:space="0" w:color="auto"/>
                                                                                            <w:bottom w:val="none" w:sz="0" w:space="0" w:color="auto"/>
                                                                                            <w:right w:val="none" w:sz="0" w:space="0" w:color="auto"/>
                                                                                          </w:divBdr>
                                                                                        </w:div>
                                                                                        <w:div w:id="11324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2250</Characters>
  <Application>Microsoft Office Word</Application>
  <DocSecurity>0</DocSecurity>
  <Lines>18</Lines>
  <Paragraphs>5</Paragraphs>
  <ScaleCrop>false</ScaleCrop>
  <Company>NOAA CORPSRV</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Churma</dc:creator>
  <cp:keywords/>
  <dc:description/>
  <cp:lastModifiedBy>Michael Churma</cp:lastModifiedBy>
  <cp:revision>1</cp:revision>
  <dcterms:created xsi:type="dcterms:W3CDTF">2025-04-08T14:57:00Z</dcterms:created>
  <dcterms:modified xsi:type="dcterms:W3CDTF">2025-04-08T15:00:00Z</dcterms:modified>
</cp:coreProperties>
</file>